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E58A" w14:textId="77777777" w:rsidR="00CC370D" w:rsidRDefault="00CC370D" w:rsidP="00EE6239">
      <w:pPr>
        <w:pStyle w:val="Textkrper-Zeileneinzug"/>
        <w:ind w:left="-284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5D6F908A" w14:textId="77777777" w:rsidR="00CC370D" w:rsidRDefault="00CC370D" w:rsidP="00EE6239">
      <w:pPr>
        <w:pStyle w:val="Textkrper-Zeileneinzug"/>
        <w:ind w:left="-284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2344FFE8" w14:textId="2EF3E39B" w:rsidR="00CC370D" w:rsidRPr="00CC370D" w:rsidRDefault="00C442A4" w:rsidP="00EE6239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CC370D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Bietererklärung </w:t>
      </w:r>
      <w:r w:rsidR="00CC370D" w:rsidRPr="00CC370D">
        <w:rPr>
          <w:rFonts w:ascii="Arial" w:eastAsiaTheme="minorHAnsi" w:hAnsi="Arial" w:cs="Arial"/>
          <w:b/>
          <w:sz w:val="32"/>
          <w:szCs w:val="32"/>
          <w:lang w:val="de-AT" w:eastAsia="en-US"/>
        </w:rPr>
        <w:t>für</w:t>
      </w:r>
    </w:p>
    <w:p w14:paraId="747C5045" w14:textId="7EB93C23" w:rsidR="00C442A4" w:rsidRPr="00CC370D" w:rsidRDefault="00C442A4" w:rsidP="00EE6239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CC370D">
        <w:rPr>
          <w:rFonts w:ascii="Arial" w:eastAsiaTheme="minorHAnsi" w:hAnsi="Arial" w:cs="Arial"/>
          <w:b/>
          <w:sz w:val="32"/>
          <w:szCs w:val="32"/>
          <w:lang w:val="de-AT" w:eastAsia="en-US"/>
        </w:rPr>
        <w:t>Unteraufträge und Eignungsleihe</w:t>
      </w:r>
      <w:r w:rsidR="00D577EC" w:rsidRPr="00CC370D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(B-41)</w:t>
      </w:r>
    </w:p>
    <w:p w14:paraId="602063BF" w14:textId="33052FF5" w:rsidR="00C442A4" w:rsidRPr="00B73388" w:rsidRDefault="00C442A4" w:rsidP="00EE6239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09F03EF8" w14:textId="43B2A1D2" w:rsidR="00C442A4" w:rsidRDefault="00C442A4" w:rsidP="00CC370D">
      <w:pPr>
        <w:pStyle w:val="Textkrper-Zeileneinzug"/>
        <w:ind w:left="0" w:right="548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B73388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p w14:paraId="36F6D499" w14:textId="77777777" w:rsidR="00CC370D" w:rsidRPr="00CC370D" w:rsidRDefault="00CC370D" w:rsidP="00CC370D">
      <w:pPr>
        <w:pStyle w:val="Textkrper-Zeileneinzug"/>
        <w:ind w:left="0" w:right="548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60AC7926" w14:textId="77777777" w:rsidR="00C442A4" w:rsidRPr="00B73388" w:rsidRDefault="00C442A4" w:rsidP="00CC370D">
      <w:pPr>
        <w:ind w:left="-284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>Zur Ausführung der im Angebot enthaltenen Leistungen werden nachfolgend benannt:</w:t>
      </w:r>
    </w:p>
    <w:p w14:paraId="53B08477" w14:textId="77777777" w:rsidR="00C442A4" w:rsidRPr="00B73388" w:rsidRDefault="00C442A4" w:rsidP="00C442A4">
      <w:pPr>
        <w:rPr>
          <w:rFonts w:cs="Arial"/>
          <w:bCs/>
          <w:szCs w:val="22"/>
        </w:rPr>
      </w:pPr>
    </w:p>
    <w:p w14:paraId="35D6A505" w14:textId="77777777" w:rsidR="00C442A4" w:rsidRPr="00B73388" w:rsidRDefault="00C442A4" w:rsidP="00CC370D">
      <w:pPr>
        <w:pStyle w:val="Listenabsatz"/>
        <w:numPr>
          <w:ilvl w:val="0"/>
          <w:numId w:val="5"/>
        </w:numPr>
        <w:ind w:left="0" w:hanging="284"/>
        <w:jc w:val="both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 xml:space="preserve">die durch Unterauftragnehmer zu erbringenden Teilleistungen und – </w:t>
      </w:r>
      <w:proofErr w:type="gramStart"/>
      <w:r w:rsidRPr="00B73388">
        <w:rPr>
          <w:rFonts w:cs="Arial"/>
          <w:bCs/>
          <w:szCs w:val="22"/>
        </w:rPr>
        <w:t>soweit</w:t>
      </w:r>
      <w:proofErr w:type="gramEnd"/>
      <w:r w:rsidRPr="00B73388">
        <w:rPr>
          <w:rFonts w:cs="Arial"/>
          <w:bCs/>
          <w:szCs w:val="22"/>
        </w:rPr>
        <w:t xml:space="preserve"> zum Zeitpunkt der Angebotsabgabe möglich - die Namen der vorgesehenen Unterauftragnehmer sowie</w:t>
      </w:r>
    </w:p>
    <w:p w14:paraId="068577DA" w14:textId="77777777" w:rsidR="00C442A4" w:rsidRPr="00B73388" w:rsidRDefault="00C442A4" w:rsidP="00CC370D">
      <w:pPr>
        <w:pStyle w:val="Listenabsatz"/>
        <w:numPr>
          <w:ilvl w:val="0"/>
          <w:numId w:val="5"/>
        </w:numPr>
        <w:ind w:left="0" w:hanging="284"/>
        <w:jc w:val="both"/>
        <w:rPr>
          <w:rFonts w:cs="Arial"/>
          <w:bCs/>
          <w:szCs w:val="22"/>
        </w:rPr>
      </w:pPr>
      <w:r w:rsidRPr="00B73388">
        <w:rPr>
          <w:rFonts w:cs="Arial"/>
          <w:bCs/>
          <w:szCs w:val="22"/>
        </w:rPr>
        <w:t>die Unternehmen oder Unternehmensteile (z.B. Konzernmutter, Konzerntochter), deren Kapazitäten für die Erfüllung der Eignungskriterien in Anspruch genommen werden sollen.</w:t>
      </w:r>
    </w:p>
    <w:p w14:paraId="4953A12A" w14:textId="77777777" w:rsidR="00C442A4" w:rsidRPr="00B73388" w:rsidRDefault="00C442A4" w:rsidP="00C442A4">
      <w:pPr>
        <w:rPr>
          <w:rFonts w:cs="Arial"/>
          <w:bCs/>
          <w:szCs w:val="22"/>
        </w:rPr>
      </w:pPr>
    </w:p>
    <w:p w14:paraId="285AA03A" w14:textId="77777777" w:rsidR="00C442A4" w:rsidRPr="00B73388" w:rsidRDefault="00C442A4" w:rsidP="00C442A4">
      <w:pPr>
        <w:rPr>
          <w:rFonts w:cs="Arial"/>
          <w:bCs/>
          <w:szCs w:val="22"/>
        </w:rPr>
      </w:pP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3681"/>
        <w:gridCol w:w="6242"/>
      </w:tblGrid>
      <w:tr w:rsidR="00C442A4" w:rsidRPr="00B73388" w14:paraId="62BD1904" w14:textId="77777777" w:rsidTr="00166484">
        <w:tc>
          <w:tcPr>
            <w:tcW w:w="3681" w:type="dxa"/>
            <w:shd w:val="clear" w:color="auto" w:fill="auto"/>
            <w:vAlign w:val="center"/>
          </w:tcPr>
          <w:p w14:paraId="37C18DFD" w14:textId="77777777" w:rsidR="00C442A4" w:rsidRPr="00166484" w:rsidRDefault="00C442A4" w:rsidP="00166484">
            <w:pPr>
              <w:rPr>
                <w:rFonts w:cs="Arial"/>
                <w:b/>
                <w:szCs w:val="22"/>
              </w:rPr>
            </w:pPr>
            <w:r w:rsidRPr="00166484">
              <w:rPr>
                <w:rFonts w:cs="Arial"/>
                <w:b/>
                <w:szCs w:val="22"/>
              </w:rPr>
              <w:t>Beschreibung der Teilleistung bzw. Eignungskriteriums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0F03D" w14:textId="77777777" w:rsidR="00C442A4" w:rsidRPr="00166484" w:rsidRDefault="00C442A4" w:rsidP="00166484">
            <w:pPr>
              <w:rPr>
                <w:rFonts w:cs="Arial"/>
                <w:b/>
                <w:szCs w:val="22"/>
              </w:rPr>
            </w:pPr>
            <w:r w:rsidRPr="00166484">
              <w:rPr>
                <w:rFonts w:cs="Arial"/>
                <w:b/>
                <w:szCs w:val="22"/>
              </w:rPr>
              <w:t>Bezeichnung des Unterauftragnehmers bzw. des</w:t>
            </w:r>
            <w:r w:rsidRPr="00166484">
              <w:rPr>
                <w:b/>
                <w:szCs w:val="22"/>
              </w:rPr>
              <w:t xml:space="preserve"> </w:t>
            </w:r>
            <w:r w:rsidRPr="00166484">
              <w:rPr>
                <w:rFonts w:cs="Arial"/>
                <w:b/>
                <w:szCs w:val="22"/>
              </w:rPr>
              <w:t>Unternehmens oder Unternehmensteils, dessen Kapazitäten für die Erfüllung der Eignungskriterien in Anspruch genommen werden sollen (Eignungsleihe)</w:t>
            </w:r>
            <w:r w:rsidRPr="00166484">
              <w:rPr>
                <w:rStyle w:val="Funotenzeichen"/>
                <w:rFonts w:cs="Arial"/>
                <w:b/>
                <w:szCs w:val="22"/>
              </w:rPr>
              <w:footnoteReference w:id="1"/>
            </w:r>
          </w:p>
        </w:tc>
      </w:tr>
      <w:tr w:rsidR="0025493D" w:rsidRPr="00B73388" w14:paraId="7966258F" w14:textId="77777777" w:rsidTr="0025493D">
        <w:trPr>
          <w:trHeight w:val="524"/>
        </w:trPr>
        <w:tc>
          <w:tcPr>
            <w:tcW w:w="3681" w:type="dxa"/>
            <w:vMerge w:val="restart"/>
            <w:tcBorders>
              <w:right w:val="single" w:sz="4" w:space="0" w:color="auto"/>
            </w:tcBorders>
          </w:tcPr>
          <w:p w14:paraId="0B75ABE3" w14:textId="7777777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C4FD97D" w14:textId="7777777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  <w:p w14:paraId="7E395B07" w14:textId="428D80A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</w:tc>
      </w:tr>
      <w:tr w:rsidR="0025493D" w:rsidRPr="00B73388" w14:paraId="0981B1C5" w14:textId="77777777" w:rsidTr="0025493D">
        <w:trPr>
          <w:trHeight w:val="560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21630DD0" w14:textId="7777777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15A5AC" w14:textId="7777777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</w:tc>
      </w:tr>
      <w:tr w:rsidR="0025493D" w:rsidRPr="00B73388" w14:paraId="7EBA9204" w14:textId="77777777" w:rsidTr="0025493D">
        <w:trPr>
          <w:trHeight w:val="1305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4F8D96D3" w14:textId="77777777" w:rsidR="0025493D" w:rsidRPr="00B73388" w:rsidRDefault="0025493D" w:rsidP="008C7789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426E" w14:textId="77777777" w:rsidR="0025493D" w:rsidRDefault="0025493D" w:rsidP="0025493D">
            <w:pPr>
              <w:rPr>
                <w:rFonts w:cs="Arial"/>
                <w:bCs/>
                <w:szCs w:val="22"/>
              </w:rPr>
            </w:pPr>
          </w:p>
          <w:p w14:paraId="498D6407" w14:textId="732B2DDB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Verpflichtungserklärung</w:t>
            </w:r>
          </w:p>
          <w:p w14:paraId="504346D2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70544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388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liegt dem Angebot bei.</w:t>
            </w:r>
          </w:p>
          <w:p w14:paraId="05E008B4" w14:textId="4000BDCE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95166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388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wird auf Verlangen nachgereicht.</w:t>
            </w:r>
          </w:p>
        </w:tc>
      </w:tr>
      <w:tr w:rsidR="0025493D" w:rsidRPr="00B73388" w14:paraId="722B63CF" w14:textId="77777777" w:rsidTr="0025493D">
        <w:trPr>
          <w:trHeight w:val="515"/>
        </w:trPr>
        <w:tc>
          <w:tcPr>
            <w:tcW w:w="3681" w:type="dxa"/>
            <w:vMerge w:val="restart"/>
            <w:tcBorders>
              <w:right w:val="single" w:sz="4" w:space="0" w:color="auto"/>
            </w:tcBorders>
          </w:tcPr>
          <w:p w14:paraId="5EBBCF44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D2780A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</w:p>
          <w:p w14:paraId="3DD01110" w14:textId="0B00FD0C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</w:p>
        </w:tc>
      </w:tr>
      <w:tr w:rsidR="0025493D" w:rsidRPr="00B73388" w14:paraId="19E69351" w14:textId="77777777" w:rsidTr="0025493D">
        <w:trPr>
          <w:trHeight w:val="514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58F01264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CFE7BF8" w14:textId="77777777" w:rsidR="0025493D" w:rsidRDefault="0025493D" w:rsidP="0025493D">
            <w:pPr>
              <w:rPr>
                <w:rFonts w:cs="Arial"/>
                <w:bCs/>
                <w:szCs w:val="22"/>
              </w:rPr>
            </w:pPr>
          </w:p>
        </w:tc>
      </w:tr>
      <w:tr w:rsidR="0025493D" w:rsidRPr="00B73388" w14:paraId="52AA3CB3" w14:textId="77777777" w:rsidTr="0025493D">
        <w:trPr>
          <w:trHeight w:val="843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3DAE4312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8E5" w14:textId="77777777" w:rsidR="0025493D" w:rsidRDefault="0025493D" w:rsidP="0025493D">
            <w:pPr>
              <w:rPr>
                <w:rFonts w:cs="Arial"/>
                <w:bCs/>
                <w:szCs w:val="22"/>
              </w:rPr>
            </w:pPr>
          </w:p>
          <w:p w14:paraId="758013D3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Verpflichtungserklärung</w:t>
            </w:r>
          </w:p>
          <w:p w14:paraId="4D856D0E" w14:textId="77777777" w:rsidR="0025493D" w:rsidRPr="00B73388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-146341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388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liegt dem Angebot bei.</w:t>
            </w:r>
          </w:p>
          <w:p w14:paraId="073A4F0F" w14:textId="74774C97" w:rsidR="0025493D" w:rsidRDefault="0025493D" w:rsidP="0025493D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-243107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7E7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wird auf Verlangen nachgereicht.</w:t>
            </w:r>
          </w:p>
          <w:p w14:paraId="614FEFAA" w14:textId="555DB6CA" w:rsidR="0025493D" w:rsidRDefault="0025493D" w:rsidP="0025493D">
            <w:pPr>
              <w:rPr>
                <w:rFonts w:cs="Arial"/>
                <w:bCs/>
                <w:szCs w:val="22"/>
              </w:rPr>
            </w:pPr>
          </w:p>
        </w:tc>
      </w:tr>
      <w:tr w:rsidR="0025493D" w:rsidRPr="00B73388" w14:paraId="7F6ADC66" w14:textId="77777777" w:rsidTr="0025493D">
        <w:trPr>
          <w:trHeight w:val="515"/>
        </w:trPr>
        <w:tc>
          <w:tcPr>
            <w:tcW w:w="3681" w:type="dxa"/>
            <w:vMerge w:val="restart"/>
            <w:tcBorders>
              <w:right w:val="single" w:sz="4" w:space="0" w:color="auto"/>
            </w:tcBorders>
          </w:tcPr>
          <w:p w14:paraId="23F8A3BB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AE022C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</w:p>
          <w:p w14:paraId="7295FF2A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</w:p>
        </w:tc>
      </w:tr>
      <w:tr w:rsidR="0025493D" w14:paraId="328A46B1" w14:textId="77777777" w:rsidTr="0025493D">
        <w:trPr>
          <w:trHeight w:val="514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419635DB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A9CF5B0" w14:textId="77777777" w:rsidR="0025493D" w:rsidRDefault="0025493D" w:rsidP="00A90C1E">
            <w:pPr>
              <w:rPr>
                <w:rFonts w:cs="Arial"/>
                <w:bCs/>
                <w:szCs w:val="22"/>
              </w:rPr>
            </w:pPr>
          </w:p>
        </w:tc>
      </w:tr>
      <w:tr w:rsidR="0025493D" w14:paraId="08A6E683" w14:textId="77777777" w:rsidTr="0025493D">
        <w:trPr>
          <w:trHeight w:val="843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7DC6C166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62BC" w14:textId="77777777" w:rsidR="0025493D" w:rsidRDefault="0025493D" w:rsidP="00A90C1E">
            <w:pPr>
              <w:rPr>
                <w:rFonts w:cs="Arial"/>
                <w:bCs/>
                <w:szCs w:val="22"/>
              </w:rPr>
            </w:pPr>
          </w:p>
          <w:p w14:paraId="2336A9BB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>Verpflichtungserklärung</w:t>
            </w:r>
          </w:p>
          <w:p w14:paraId="031A1FD6" w14:textId="77777777" w:rsidR="0025493D" w:rsidRPr="00B73388" w:rsidRDefault="0025493D" w:rsidP="00A90C1E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-53326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388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liegt dem Angebot bei.</w:t>
            </w:r>
          </w:p>
          <w:p w14:paraId="1C44115D" w14:textId="77777777" w:rsidR="0025493D" w:rsidRDefault="0025493D" w:rsidP="00A90C1E">
            <w:pPr>
              <w:rPr>
                <w:rFonts w:cs="Arial"/>
                <w:bCs/>
                <w:szCs w:val="22"/>
              </w:rPr>
            </w:pPr>
            <w:r w:rsidRPr="00B73388">
              <w:rPr>
                <w:rFonts w:cs="Arial"/>
                <w:bCs/>
                <w:szCs w:val="22"/>
              </w:rPr>
              <w:t xml:space="preserve"> </w:t>
            </w:r>
            <w:sdt>
              <w:sdtPr>
                <w:rPr>
                  <w:rFonts w:cs="Arial"/>
                  <w:bCs/>
                  <w:szCs w:val="22"/>
                </w:rPr>
                <w:id w:val="-145278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388">
                  <w:rPr>
                    <w:rFonts w:ascii="MS Gothic" w:eastAsia="MS Gothic" w:hAnsi="MS Gothic" w:cs="Arial" w:hint="eastAsia"/>
                    <w:bCs/>
                    <w:szCs w:val="22"/>
                  </w:rPr>
                  <w:t>☐</w:t>
                </w:r>
              </w:sdtContent>
            </w:sdt>
            <w:r w:rsidRPr="00B73388">
              <w:rPr>
                <w:rFonts w:cs="Arial"/>
                <w:bCs/>
                <w:szCs w:val="22"/>
              </w:rPr>
              <w:t xml:space="preserve"> wird auf Verlangen nachgereicht.</w:t>
            </w:r>
          </w:p>
          <w:p w14:paraId="7A5ACE3D" w14:textId="77777777" w:rsidR="0025493D" w:rsidRDefault="0025493D" w:rsidP="00A90C1E">
            <w:pPr>
              <w:rPr>
                <w:rFonts w:cs="Arial"/>
                <w:bCs/>
                <w:szCs w:val="22"/>
              </w:rPr>
            </w:pPr>
          </w:p>
        </w:tc>
      </w:tr>
    </w:tbl>
    <w:p w14:paraId="7BE69B7C" w14:textId="77777777" w:rsidR="000B4625" w:rsidRDefault="000B4625" w:rsidP="000B4625">
      <w:pPr>
        <w:tabs>
          <w:tab w:val="left" w:pos="964"/>
          <w:tab w:val="center" w:pos="4818"/>
        </w:tabs>
        <w:rPr>
          <w:rFonts w:cs="Arial"/>
          <w:szCs w:val="22"/>
        </w:rPr>
      </w:pPr>
    </w:p>
    <w:p w14:paraId="5479ADFE" w14:textId="77777777" w:rsidR="00FC4DF8" w:rsidRDefault="00FC4DF8" w:rsidP="00FC4DF8">
      <w:pPr>
        <w:rPr>
          <w:rFonts w:cs="Arial"/>
          <w:szCs w:val="22"/>
        </w:rPr>
      </w:pPr>
    </w:p>
    <w:p w14:paraId="10B82066" w14:textId="652FF5D1" w:rsidR="007F3A76" w:rsidRPr="00D20082" w:rsidRDefault="00FC4DF8" w:rsidP="00FC4DF8">
      <w:pPr>
        <w:tabs>
          <w:tab w:val="left" w:pos="2517"/>
        </w:tabs>
        <w:rPr>
          <w:rFonts w:cs="Arial"/>
          <w:sz w:val="20"/>
        </w:rPr>
      </w:pPr>
      <w:r>
        <w:rPr>
          <w:rFonts w:cs="Arial"/>
          <w:szCs w:val="22"/>
        </w:rPr>
        <w:tab/>
      </w:r>
    </w:p>
    <w:sectPr w:rsidR="007F3A76" w:rsidRPr="00D20082" w:rsidSect="00FC4DF8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1383" w:right="903" w:bottom="851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8836" w14:textId="77777777" w:rsidR="00375CD4" w:rsidRDefault="00375CD4" w:rsidP="00BC03CF">
      <w:r>
        <w:separator/>
      </w:r>
    </w:p>
  </w:endnote>
  <w:endnote w:type="continuationSeparator" w:id="0">
    <w:p w14:paraId="6C067B85" w14:textId="77777777" w:rsidR="00375CD4" w:rsidRDefault="00375CD4" w:rsidP="00B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0A90" w14:textId="77777777" w:rsidR="002C404F" w:rsidRDefault="002C404F">
    <w:pPr>
      <w:pStyle w:val="Fuzeile"/>
      <w:rPr>
        <w:sz w:val="20"/>
      </w:rPr>
    </w:pPr>
    <w:r w:rsidRPr="0078784D">
      <w:rPr>
        <w:sz w:val="20"/>
      </w:rPr>
      <w:t xml:space="preserve">Version </w:t>
    </w:r>
    <w:r>
      <w:rPr>
        <w:sz w:val="20"/>
      </w:rPr>
      <w:t>1.0</w:t>
    </w:r>
  </w:p>
  <w:p w14:paraId="48BF0117" w14:textId="77777777" w:rsidR="002C404F" w:rsidRPr="0078784D" w:rsidRDefault="002C404F" w:rsidP="004D735A">
    <w:pPr>
      <w:pStyle w:val="Fuzeile"/>
      <w:tabs>
        <w:tab w:val="clear" w:pos="9072"/>
        <w:tab w:val="right" w:pos="9637"/>
      </w:tabs>
      <w:rPr>
        <w:sz w:val="20"/>
      </w:rPr>
    </w:pPr>
    <w:r w:rsidRPr="009376AE">
      <w:rPr>
        <w:sz w:val="20"/>
      </w:rPr>
      <w:t xml:space="preserve">Seite </w:t>
    </w:r>
    <w:r w:rsidR="00406DD7">
      <w:rPr>
        <w:b/>
        <w:bCs/>
        <w:sz w:val="20"/>
      </w:rPr>
      <w:fldChar w:fldCharType="begin"/>
    </w:r>
    <w:r w:rsidR="00406DD7">
      <w:rPr>
        <w:b/>
        <w:bCs/>
        <w:sz w:val="20"/>
      </w:rPr>
      <w:instrText xml:space="preserve"> PAGE  \* Arabic  \* MERGEFORMAT </w:instrText>
    </w:r>
    <w:r w:rsidR="00406DD7">
      <w:rPr>
        <w:b/>
        <w:bCs/>
        <w:sz w:val="20"/>
      </w:rPr>
      <w:fldChar w:fldCharType="separate"/>
    </w:r>
    <w:r w:rsidR="00406DD7">
      <w:rPr>
        <w:b/>
        <w:bCs/>
        <w:noProof/>
        <w:sz w:val="20"/>
      </w:rPr>
      <w:t>2</w:t>
    </w:r>
    <w:r w:rsidR="00406DD7">
      <w:rPr>
        <w:b/>
        <w:bCs/>
        <w:sz w:val="20"/>
      </w:rPr>
      <w:fldChar w:fldCharType="end"/>
    </w:r>
    <w:r w:rsidRPr="009376AE">
      <w:rPr>
        <w:sz w:val="20"/>
      </w:rPr>
      <w:t xml:space="preserve"> von </w:t>
    </w:r>
    <w:r w:rsidRPr="009376AE">
      <w:rPr>
        <w:b/>
        <w:bCs/>
        <w:sz w:val="20"/>
      </w:rPr>
      <w:fldChar w:fldCharType="begin"/>
    </w:r>
    <w:r w:rsidRPr="009376AE">
      <w:rPr>
        <w:b/>
        <w:bCs/>
        <w:sz w:val="20"/>
      </w:rPr>
      <w:instrText>NUMPAGES  \* Arabic  \* MERGEFORMAT</w:instrText>
    </w:r>
    <w:r w:rsidRPr="009376AE">
      <w:rPr>
        <w:b/>
        <w:bCs/>
        <w:sz w:val="20"/>
      </w:rPr>
      <w:fldChar w:fldCharType="separate"/>
    </w:r>
    <w:r w:rsidRPr="009376AE">
      <w:rPr>
        <w:b/>
        <w:bCs/>
        <w:sz w:val="20"/>
      </w:rPr>
      <w:t>2</w:t>
    </w:r>
    <w:r w:rsidRPr="009376AE"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04F" w14:textId="77777777" w:rsidR="00FC4DF8" w:rsidRDefault="00FC4DF8" w:rsidP="00FC4DF8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 xml:space="preserve">Seite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0BF58" w14:textId="77777777" w:rsidR="00375CD4" w:rsidRDefault="00375CD4" w:rsidP="00BC03CF">
      <w:r>
        <w:separator/>
      </w:r>
    </w:p>
  </w:footnote>
  <w:footnote w:type="continuationSeparator" w:id="0">
    <w:p w14:paraId="4862C2FB" w14:textId="77777777" w:rsidR="00375CD4" w:rsidRDefault="00375CD4" w:rsidP="00BC03CF">
      <w:r>
        <w:continuationSeparator/>
      </w:r>
    </w:p>
  </w:footnote>
  <w:footnote w:id="1">
    <w:p w14:paraId="29D79F39" w14:textId="77777777" w:rsidR="00C442A4" w:rsidRDefault="00C442A4" w:rsidP="000B4625">
      <w:pPr>
        <w:pStyle w:val="Funotentext"/>
        <w:ind w:left="-284"/>
        <w:jc w:val="both"/>
      </w:pPr>
      <w:r>
        <w:rPr>
          <w:rStyle w:val="Funotenzeichen"/>
        </w:rPr>
        <w:footnoteRef/>
      </w:r>
      <w:r>
        <w:t xml:space="preserve"> </w:t>
      </w:r>
      <w:r w:rsidRPr="00E74C1F">
        <w:rPr>
          <w:sz w:val="18"/>
          <w:szCs w:val="18"/>
        </w:rPr>
        <w:t>Die Namen, Kontaktdaten (Anschrift, Telefon, Fax, E-Mail, Ansprechpartner) - und bei juristischen Personen die gesetzlichen Vertreter - sind spätestens vor Zuschlagerteilung zu benennen.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50F0" w14:textId="63DCD871" w:rsidR="00E14E9B" w:rsidRPr="00B73388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48512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 d</w:t>
    </w:r>
    <w:r w:rsidR="00FC4DF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en Bieter!</w:t>
    </w:r>
  </w:p>
  <w:p w14:paraId="3D94E279" w14:textId="77777777" w:rsidR="002C404F" w:rsidRDefault="002C404F" w:rsidP="00E14E9B">
    <w:pPr>
      <w:pStyle w:val="Kopfzeile"/>
    </w:pP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4032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134C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7945"/>
    <w:rsid w:val="003D7CAA"/>
    <w:rsid w:val="003E45CE"/>
    <w:rsid w:val="003E7641"/>
    <w:rsid w:val="003E7CE9"/>
    <w:rsid w:val="003E7D83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B0068"/>
    <w:rsid w:val="006B145E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58BD"/>
    <w:rsid w:val="00E667B8"/>
    <w:rsid w:val="00E66D20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4DF8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>
      <Value>1002</Value>
      <Value>1001</Value>
      <Value>1374</Value>
      <Value>1375</Value>
      <Value>1000</Value>
      <Value>1007</Value>
    </TaxCatchAll>
    <_dlc_DocId xmlns="e8d7a9c6-e82d-4466-9e7a-badf8676663c">UPW7SVMUV64P-1210661889-1291952</_dlc_DocId>
    <_dlc_DocIdUrl xmlns="e8d7a9c6-e82d-4466-9e7a-badf8676663c">
      <Url>https://drkgsberlin.sharepoint.com/sites/Bereich_4/_layouts/15/DocIdRedir.aspx?ID=UPW7SVMUV64P-1210661889-1291952</Url>
      <Description>UPW7SVMUV64P-1210661889-1291952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79c752a22d5487fc49bff55fa90d626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cd1fec4488555ff4e97c333f6e51f307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8693D2-5415-452A-B6C5-7DC515F9446D}"/>
</file>

<file path=customXml/itemProps5.xml><?xml version="1.0" encoding="utf-8"?>
<ds:datastoreItem xmlns:ds="http://schemas.openxmlformats.org/officeDocument/2006/customXml" ds:itemID="{C54D4751-EABD-41CF-ABF4-0CA83B28A6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Eignungsleihe; Nachunternehmer; Bietererklärung; Formblatt; Beilage; Vergabeunterlage</cp:keywords>
  <cp:lastModifiedBy>Steven Krätke</cp:lastModifiedBy>
  <cp:revision>2</cp:revision>
  <cp:lastPrinted>2020-01-08T12:22:00Z</cp:lastPrinted>
  <dcterms:created xsi:type="dcterms:W3CDTF">2021-06-28T04:49:00Z</dcterms:created>
  <dcterms:modified xsi:type="dcterms:W3CDTF">2021-06-28T04:49:00Z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1007;#Vergabeunterlage|fb862568-e226-4f0e-82c2-eee11beabe95;#1000;#Beilage|72ce4ee3-81c3-4438-bedf-065c820b3d30;#1002;#Bietererklärung|c9d38aed-95f1-4615-8347-78f75657c607;#1001;#Formblatt|575364f8-d07b-4842-a329-e46e5fba7f40;#1374;#Nachunternehmer|ecee7893-ee8f-4059-800b-d3f9bd59b588;#1375;#Eignungsleihe|d84ed8ef-a0b7-4102-a172-f82c2b4fe385</vt:lpwstr>
  </property>
  <property fmtid="{D5CDD505-2E9C-101B-9397-08002B2CF9AE}" pid="4" name="MediaServiceImageTags">
    <vt:lpwstr/>
  </property>
  <property fmtid="{D5CDD505-2E9C-101B-9397-08002B2CF9AE}" pid="5" name="_dlc_DocIdItemGuid">
    <vt:lpwstr>5f3e5cd5-3cea-4341-8d8f-8ba59a426e12</vt:lpwstr>
  </property>
</Properties>
</file>